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1D781" w14:textId="77777777" w:rsidR="00085363" w:rsidRDefault="009E5980">
      <w:pPr>
        <w:spacing w:after="120"/>
        <w:jc w:val="right"/>
        <w:rPr>
          <w:rFonts w:ascii="Arial" w:eastAsiaTheme="minorHAnsi" w:hAnsi="Arial" w:cs="Arial"/>
          <w:b/>
          <w:bCs/>
          <w:i/>
          <w:iCs/>
          <w:szCs w:val="24"/>
        </w:rPr>
      </w:pPr>
      <w:r>
        <w:rPr>
          <w:rFonts w:ascii="Arial" w:eastAsiaTheme="minorHAnsi" w:hAnsi="Arial" w:cs="Arial"/>
          <w:b/>
          <w:bCs/>
          <w:i/>
          <w:iCs/>
          <w:szCs w:val="24"/>
        </w:rPr>
        <w:t>Priedas Nr. 1.2</w:t>
      </w:r>
    </w:p>
    <w:p w14:paraId="66D1D782" w14:textId="77777777" w:rsidR="00085363" w:rsidRDefault="00085363">
      <w:pPr>
        <w:spacing w:after="120"/>
        <w:jc w:val="right"/>
        <w:rPr>
          <w:rFonts w:ascii="Arial" w:eastAsiaTheme="minorHAnsi" w:hAnsi="Arial" w:cs="Arial"/>
          <w:szCs w:val="24"/>
        </w:rPr>
      </w:pPr>
    </w:p>
    <w:p w14:paraId="66D1D783" w14:textId="77777777" w:rsidR="00085363" w:rsidRDefault="00085363">
      <w:pPr>
        <w:spacing w:after="120"/>
        <w:jc w:val="right"/>
        <w:rPr>
          <w:rFonts w:ascii="Arial" w:eastAsiaTheme="minorHAnsi" w:hAnsi="Arial" w:cs="Arial"/>
          <w:szCs w:val="24"/>
        </w:rPr>
      </w:pPr>
    </w:p>
    <w:p w14:paraId="1953481E" w14:textId="77777777" w:rsidR="00471F0E" w:rsidRPr="00951926" w:rsidRDefault="00471F0E" w:rsidP="00471F0E">
      <w:pPr>
        <w:rPr>
          <w:rFonts w:ascii="Arial" w:eastAsia="Calibri" w:hAnsi="Arial" w:cs="Arial"/>
          <w:b/>
          <w:noProof/>
        </w:rPr>
      </w:pPr>
      <w:r w:rsidRPr="00951926">
        <w:rPr>
          <w:rFonts w:ascii="Arial" w:eastAsia="Calibri" w:hAnsi="Arial" w:cs="Arial"/>
          <w:b/>
          <w:noProof/>
        </w:rPr>
        <w:t>AB „Via Lietuva“</w:t>
      </w:r>
    </w:p>
    <w:p w14:paraId="2B025B5A" w14:textId="77777777" w:rsidR="00471F0E" w:rsidRPr="00951926" w:rsidRDefault="00471F0E" w:rsidP="00471F0E">
      <w:pPr>
        <w:jc w:val="right"/>
        <w:rPr>
          <w:rFonts w:ascii="Arial" w:eastAsia="Calibri" w:hAnsi="Arial" w:cs="Arial"/>
          <w:b/>
          <w:noProof/>
        </w:rPr>
      </w:pPr>
      <w:r w:rsidRPr="00951926">
        <w:rPr>
          <w:rFonts w:ascii="Arial" w:eastAsia="Calibri" w:hAnsi="Arial" w:cs="Arial"/>
          <w:noProof/>
          <w:color w:val="FF0000"/>
        </w:rPr>
        <w:t>20   -................... Nr...........</w:t>
      </w:r>
    </w:p>
    <w:p w14:paraId="147744DE" w14:textId="77777777" w:rsidR="00471F0E" w:rsidRPr="00951926" w:rsidRDefault="00471F0E" w:rsidP="00471F0E">
      <w:pPr>
        <w:spacing w:before="720" w:after="360"/>
        <w:rPr>
          <w:rFonts w:ascii="Arial" w:eastAsia="Calibri" w:hAnsi="Arial" w:cs="Arial"/>
          <w:b/>
          <w:bCs/>
        </w:rPr>
      </w:pPr>
      <w:r w:rsidRPr="00951926">
        <w:rPr>
          <w:rFonts w:ascii="Arial" w:eastAsia="Calibri" w:hAnsi="Arial" w:cs="Arial"/>
          <w:b/>
          <w:bCs/>
        </w:rPr>
        <w:t>DĖL PROJEKTO PERDAVIMO STATYTOJO TVIRTINIMUI</w:t>
      </w:r>
    </w:p>
    <w:p w14:paraId="3E99C2D4"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Vadovaujantis 20</w:t>
      </w:r>
      <w:r w:rsidRPr="00951926">
        <w:rPr>
          <w:rFonts w:ascii="Arial" w:eastAsia="Calibri" w:hAnsi="Arial" w:cs="Arial"/>
          <w:color w:val="FF0000"/>
        </w:rPr>
        <w:t>......</w:t>
      </w:r>
      <w:r w:rsidRPr="00951926">
        <w:rPr>
          <w:rFonts w:ascii="Arial" w:eastAsia="Calibri" w:hAnsi="Arial" w:cs="Arial"/>
        </w:rPr>
        <w:t xml:space="preserve"> sutartimi Nr</w:t>
      </w:r>
      <w:r w:rsidRPr="00951926">
        <w:rPr>
          <w:rFonts w:ascii="Arial" w:eastAsia="Calibri" w:hAnsi="Arial" w:cs="Arial"/>
          <w:color w:val="FF0000"/>
        </w:rPr>
        <w:t xml:space="preserve">......... </w:t>
      </w:r>
      <w:r w:rsidRPr="00951926">
        <w:rPr>
          <w:rFonts w:ascii="Arial" w:eastAsia="Calibri" w:hAnsi="Arial" w:cs="Arial"/>
        </w:rPr>
        <w:t xml:space="preserve">parengtas projektas </w:t>
      </w:r>
      <w:r w:rsidRPr="00951926">
        <w:rPr>
          <w:rFonts w:ascii="Arial" w:eastAsia="Calibri" w:hAnsi="Arial" w:cs="Arial"/>
          <w:i/>
          <w:iCs/>
          <w:color w:val="FF0000"/>
        </w:rPr>
        <w:t>„projekto pavadinimas“.</w:t>
      </w:r>
      <w:r w:rsidRPr="00951926">
        <w:rPr>
          <w:rFonts w:ascii="Arial" w:eastAsia="Calibri" w:hAnsi="Arial" w:cs="Arial"/>
          <w:color w:val="FF0000"/>
        </w:rPr>
        <w:t xml:space="preserve"> </w:t>
      </w:r>
      <w:r w:rsidRPr="00951926">
        <w:rPr>
          <w:rFonts w:ascii="Arial" w:eastAsia="Calibri" w:hAnsi="Arial" w:cs="Arial"/>
        </w:rPr>
        <w:t xml:space="preserve">Atsižvelgiant į </w:t>
      </w:r>
      <w:r w:rsidRPr="00951926">
        <w:rPr>
          <w:rFonts w:ascii="Arial" w:eastAsia="Calibri" w:hAnsi="Arial" w:cs="Arial"/>
          <w:i/>
          <w:iCs/>
          <w:color w:val="FF0000"/>
        </w:rPr>
        <w:t>„ekspertizės rangovo pavadinimas“</w:t>
      </w:r>
      <w:r w:rsidRPr="00951926">
        <w:rPr>
          <w:rFonts w:ascii="Arial" w:eastAsia="Calibri" w:hAnsi="Arial" w:cs="Arial"/>
          <w:color w:val="FF0000"/>
        </w:rPr>
        <w:t xml:space="preserve"> </w:t>
      </w:r>
      <w:r w:rsidRPr="00951926">
        <w:rPr>
          <w:rFonts w:ascii="Arial" w:eastAsia="Calibri" w:hAnsi="Arial" w:cs="Arial"/>
          <w:i/>
          <w:iCs/>
          <w:color w:val="FF0000"/>
        </w:rPr>
        <w:t>data</w:t>
      </w:r>
      <w:r w:rsidRPr="00951926">
        <w:rPr>
          <w:rFonts w:ascii="Arial" w:eastAsia="Calibri" w:hAnsi="Arial" w:cs="Arial"/>
        </w:rPr>
        <w:t xml:space="preserve"> ekspertizės akto </w:t>
      </w:r>
      <w:r w:rsidRPr="00951926">
        <w:rPr>
          <w:rFonts w:ascii="Arial" w:eastAsia="Calibri" w:hAnsi="Arial" w:cs="Arial"/>
          <w:i/>
          <w:iCs/>
          <w:color w:val="FF0000"/>
        </w:rPr>
        <w:t>Nr. ...</w:t>
      </w:r>
      <w:r w:rsidRPr="00951926">
        <w:rPr>
          <w:rFonts w:ascii="Arial" w:eastAsia="Calibri" w:hAnsi="Arial" w:cs="Arial"/>
          <w:color w:val="FF0000"/>
        </w:rPr>
        <w:t xml:space="preserve"> </w:t>
      </w:r>
      <w:r w:rsidRPr="00951926">
        <w:rPr>
          <w:rFonts w:ascii="Arial" w:eastAsia="Calibri" w:hAnsi="Arial" w:cs="Arial"/>
        </w:rPr>
        <w:t>išvadą, projektą teikiame tvirtinti.</w:t>
      </w:r>
    </w:p>
    <w:p w14:paraId="2BD4121D"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 xml:space="preserve">Teikdami projektinę dokumentaciją Statytojui patvirtiname, kad projekto sprendiniai atitinka Statytojo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AB „Via Lietuva“ internetinėje svetainėje pateiktų dokumentų reikalavimus. Projektas yra suderintas su suinteresuotomis institucijomis, nepažeidžia trečiųjų šalių interesų. Projektiniams sprendiniams pritarta AB „Via Lietuva“ Kelių ir kelio statinių koordinavimo komisijos protokolu </w:t>
      </w:r>
      <w:r w:rsidRPr="00951926">
        <w:rPr>
          <w:rFonts w:ascii="Arial" w:eastAsia="Calibri" w:hAnsi="Arial" w:cs="Arial"/>
          <w:i/>
          <w:iCs/>
          <w:color w:val="FF0000"/>
        </w:rPr>
        <w:t>Nr. .....</w:t>
      </w:r>
      <w:r w:rsidRPr="00951926">
        <w:rPr>
          <w:rFonts w:ascii="Arial" w:eastAsia="Calibri" w:hAnsi="Arial" w:cs="Arial"/>
          <w:color w:val="FF0000"/>
        </w:rPr>
        <w:t xml:space="preserve"> </w:t>
      </w:r>
      <w:r w:rsidRPr="00951926">
        <w:rPr>
          <w:rFonts w:ascii="Arial" w:eastAsia="Calibri" w:hAnsi="Arial" w:cs="Arial"/>
        </w:rPr>
        <w:t>.</w:t>
      </w:r>
    </w:p>
    <w:p w14:paraId="01C7A6E0" w14:textId="77777777" w:rsidR="00471F0E" w:rsidRPr="00951926" w:rsidRDefault="00471F0E" w:rsidP="00471F0E">
      <w:pPr>
        <w:tabs>
          <w:tab w:val="left" w:pos="851"/>
        </w:tabs>
        <w:suppressAutoHyphens/>
        <w:rPr>
          <w:rFonts w:ascii="Arial" w:eastAsia="Calibri" w:hAnsi="Arial" w:cs="Arial"/>
        </w:rPr>
      </w:pPr>
      <w:r w:rsidRPr="00951926">
        <w:rPr>
          <w:rFonts w:ascii="Arial" w:eastAsia="Calibri" w:hAnsi="Arial" w:cs="Arial"/>
        </w:rPr>
        <w:tab/>
        <w:t xml:space="preserve"> </w:t>
      </w:r>
    </w:p>
    <w:p w14:paraId="635985A9" w14:textId="77777777" w:rsidR="00471F0E" w:rsidRPr="00951926" w:rsidRDefault="00471F0E" w:rsidP="00471F0E">
      <w:pPr>
        <w:spacing w:after="120"/>
        <w:ind w:firstLine="425"/>
        <w:rPr>
          <w:rFonts w:ascii="Arial" w:eastAsia="Calibri" w:hAnsi="Arial" w:cs="Arial"/>
          <w:b/>
          <w:bCs/>
        </w:rPr>
      </w:pPr>
      <w:bookmarkStart w:id="0" w:name="_Hlk124259110"/>
      <w:r w:rsidRPr="00951926">
        <w:rPr>
          <w:rFonts w:ascii="Arial" w:eastAsia="Calibri" w:hAnsi="Arial" w:cs="Arial"/>
          <w:b/>
          <w:bCs/>
        </w:rPr>
        <w:t>Pridedama:</w:t>
      </w:r>
    </w:p>
    <w:p w14:paraId="7C699DA1" w14:textId="77777777" w:rsidR="00471F0E" w:rsidRPr="00951926" w:rsidRDefault="00471F0E" w:rsidP="00471F0E">
      <w:pPr>
        <w:numPr>
          <w:ilvl w:val="0"/>
          <w:numId w:val="50"/>
        </w:numPr>
        <w:spacing w:after="120"/>
        <w:ind w:left="782" w:hanging="357"/>
        <w:rPr>
          <w:rFonts w:ascii="Arial" w:eastAsia="Calibri" w:hAnsi="Arial" w:cs="Arial"/>
        </w:rPr>
      </w:pPr>
      <w:r w:rsidRPr="00951926">
        <w:rPr>
          <w:rFonts w:ascii="Arial" w:eastAsia="Calibri" w:hAnsi="Arial" w:cs="Arial"/>
        </w:rPr>
        <w:t>Projektinė dokumentacija:</w:t>
      </w:r>
    </w:p>
    <w:tbl>
      <w:tblPr>
        <w:tblStyle w:val="TableGrid"/>
        <w:tblW w:w="5000" w:type="pct"/>
        <w:jc w:val="center"/>
        <w:tblLook w:val="04A0" w:firstRow="1" w:lastRow="0" w:firstColumn="1" w:lastColumn="0" w:noHBand="0" w:noVBand="1"/>
      </w:tblPr>
      <w:tblGrid>
        <w:gridCol w:w="805"/>
        <w:gridCol w:w="4178"/>
        <w:gridCol w:w="2251"/>
        <w:gridCol w:w="3528"/>
      </w:tblGrid>
      <w:tr w:rsidR="00471F0E" w:rsidRPr="00951926" w14:paraId="6D0A1485" w14:textId="77777777" w:rsidTr="00352328">
        <w:trPr>
          <w:jc w:val="center"/>
        </w:trPr>
        <w:tc>
          <w:tcPr>
            <w:tcW w:w="374" w:type="pct"/>
          </w:tcPr>
          <w:p w14:paraId="7AD11648"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Eil. Nr.</w:t>
            </w:r>
          </w:p>
        </w:tc>
        <w:tc>
          <w:tcPr>
            <w:tcW w:w="1941" w:type="pct"/>
          </w:tcPr>
          <w:p w14:paraId="4250BE78"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Projekto dalies/bylos/brėžinio pavadinimas</w:t>
            </w:r>
          </w:p>
        </w:tc>
        <w:tc>
          <w:tcPr>
            <w:tcW w:w="1046" w:type="pct"/>
          </w:tcPr>
          <w:p w14:paraId="2EA7D43E"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Bylos Nr.</w:t>
            </w:r>
          </w:p>
        </w:tc>
        <w:tc>
          <w:tcPr>
            <w:tcW w:w="1639" w:type="pct"/>
          </w:tcPr>
          <w:p w14:paraId="77860F69" w14:textId="77777777" w:rsidR="00471F0E" w:rsidRPr="00951926" w:rsidRDefault="00471F0E" w:rsidP="00F40A2F">
            <w:pPr>
              <w:jc w:val="center"/>
              <w:rPr>
                <w:rFonts w:ascii="Arial" w:eastAsia="Calibri" w:hAnsi="Arial" w:cs="Arial"/>
                <w:b/>
                <w:bCs/>
              </w:rPr>
            </w:pPr>
            <w:r w:rsidRPr="00951926">
              <w:rPr>
                <w:rFonts w:ascii="Arial" w:eastAsia="Calibri" w:hAnsi="Arial" w:cs="Arial"/>
                <w:b/>
                <w:bCs/>
              </w:rPr>
              <w:t>Bylos formatas*</w:t>
            </w:r>
          </w:p>
        </w:tc>
      </w:tr>
      <w:tr w:rsidR="00471F0E" w:rsidRPr="00951926" w14:paraId="5CF8BD8A" w14:textId="77777777" w:rsidTr="00352328">
        <w:trPr>
          <w:jc w:val="center"/>
        </w:trPr>
        <w:tc>
          <w:tcPr>
            <w:tcW w:w="374" w:type="pct"/>
          </w:tcPr>
          <w:p w14:paraId="36C22961" w14:textId="77777777" w:rsidR="00471F0E" w:rsidRPr="00951926" w:rsidRDefault="00471F0E" w:rsidP="00F40A2F">
            <w:pPr>
              <w:ind w:firstLine="168"/>
              <w:rPr>
                <w:rFonts w:ascii="Arial" w:eastAsia="Calibri" w:hAnsi="Arial" w:cs="Arial"/>
              </w:rPr>
            </w:pPr>
            <w:r w:rsidRPr="00951926">
              <w:rPr>
                <w:rFonts w:ascii="Arial" w:eastAsia="Calibri" w:hAnsi="Arial" w:cs="Arial"/>
              </w:rPr>
              <w:t>1</w:t>
            </w:r>
          </w:p>
        </w:tc>
        <w:tc>
          <w:tcPr>
            <w:tcW w:w="1941" w:type="pct"/>
          </w:tcPr>
          <w:p w14:paraId="51BA39D7" w14:textId="77777777" w:rsidR="00471F0E" w:rsidRPr="00951926" w:rsidRDefault="00471F0E" w:rsidP="00F40A2F">
            <w:pPr>
              <w:ind w:firstLine="567"/>
              <w:rPr>
                <w:rFonts w:ascii="Arial" w:eastAsia="Calibri" w:hAnsi="Arial" w:cs="Arial"/>
              </w:rPr>
            </w:pPr>
          </w:p>
        </w:tc>
        <w:tc>
          <w:tcPr>
            <w:tcW w:w="1046" w:type="pct"/>
          </w:tcPr>
          <w:p w14:paraId="7049D182" w14:textId="77777777" w:rsidR="00471F0E" w:rsidRPr="00951926" w:rsidRDefault="00471F0E" w:rsidP="00F40A2F">
            <w:pPr>
              <w:ind w:firstLine="567"/>
              <w:rPr>
                <w:rFonts w:ascii="Arial" w:eastAsia="Calibri" w:hAnsi="Arial" w:cs="Arial"/>
              </w:rPr>
            </w:pPr>
          </w:p>
        </w:tc>
        <w:tc>
          <w:tcPr>
            <w:tcW w:w="1639" w:type="pct"/>
          </w:tcPr>
          <w:p w14:paraId="5AF7515A" w14:textId="77777777" w:rsidR="00471F0E" w:rsidRPr="00951926" w:rsidRDefault="00471F0E" w:rsidP="00F40A2F">
            <w:pPr>
              <w:rPr>
                <w:rFonts w:ascii="Arial" w:eastAsia="Calibri" w:hAnsi="Arial" w:cs="Arial"/>
                <w:i/>
                <w:iCs/>
              </w:rPr>
            </w:pPr>
            <w:r w:rsidRPr="00951926">
              <w:rPr>
                <w:rFonts w:ascii="Arial" w:eastAsia="Calibri" w:hAnsi="Arial" w:cs="Arial"/>
                <w:i/>
                <w:iCs/>
                <w:color w:val="FF0000"/>
              </w:rPr>
              <w:t>.</w:t>
            </w:r>
            <w:proofErr w:type="spellStart"/>
            <w:r w:rsidRPr="00951926">
              <w:rPr>
                <w:rFonts w:ascii="Arial" w:eastAsia="Calibri" w:hAnsi="Arial" w:cs="Arial"/>
                <w:i/>
                <w:iCs/>
                <w:color w:val="FF0000"/>
              </w:rPr>
              <w:t>doc</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adoc</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pdf</w:t>
            </w:r>
            <w:proofErr w:type="spellEnd"/>
            <w:r w:rsidRPr="00951926">
              <w:rPr>
                <w:rFonts w:ascii="Arial" w:eastAsia="Calibri" w:hAnsi="Arial" w:cs="Arial"/>
                <w:i/>
                <w:iCs/>
                <w:color w:val="FF0000"/>
              </w:rPr>
              <w:t>, .</w:t>
            </w:r>
            <w:proofErr w:type="spellStart"/>
            <w:r w:rsidRPr="00951926">
              <w:rPr>
                <w:rFonts w:ascii="Arial" w:eastAsia="Calibri" w:hAnsi="Arial" w:cs="Arial"/>
                <w:i/>
                <w:iCs/>
                <w:color w:val="FF0000"/>
              </w:rPr>
              <w:t>dwg</w:t>
            </w:r>
            <w:proofErr w:type="spellEnd"/>
          </w:p>
        </w:tc>
      </w:tr>
      <w:tr w:rsidR="00471F0E" w:rsidRPr="00951926" w14:paraId="2F6AAE53" w14:textId="77777777" w:rsidTr="00352328">
        <w:trPr>
          <w:jc w:val="center"/>
        </w:trPr>
        <w:tc>
          <w:tcPr>
            <w:tcW w:w="374" w:type="pct"/>
          </w:tcPr>
          <w:p w14:paraId="4D8C3AC9" w14:textId="77777777" w:rsidR="00471F0E" w:rsidRPr="00951926" w:rsidRDefault="00471F0E" w:rsidP="00F40A2F">
            <w:pPr>
              <w:ind w:firstLine="168"/>
              <w:rPr>
                <w:rFonts w:ascii="Arial" w:eastAsia="Calibri" w:hAnsi="Arial" w:cs="Arial"/>
              </w:rPr>
            </w:pPr>
          </w:p>
        </w:tc>
        <w:tc>
          <w:tcPr>
            <w:tcW w:w="1941" w:type="pct"/>
          </w:tcPr>
          <w:p w14:paraId="17B82131" w14:textId="77777777" w:rsidR="00471F0E" w:rsidRPr="00951926" w:rsidRDefault="00471F0E" w:rsidP="00F40A2F">
            <w:pPr>
              <w:ind w:firstLine="567"/>
              <w:rPr>
                <w:rFonts w:ascii="Arial" w:eastAsia="Calibri" w:hAnsi="Arial" w:cs="Arial"/>
              </w:rPr>
            </w:pPr>
          </w:p>
        </w:tc>
        <w:tc>
          <w:tcPr>
            <w:tcW w:w="1046" w:type="pct"/>
          </w:tcPr>
          <w:p w14:paraId="0DDE050F" w14:textId="77777777" w:rsidR="00471F0E" w:rsidRPr="00951926" w:rsidRDefault="00471F0E" w:rsidP="00F40A2F">
            <w:pPr>
              <w:ind w:firstLine="567"/>
              <w:rPr>
                <w:rFonts w:ascii="Arial" w:eastAsia="Calibri" w:hAnsi="Arial" w:cs="Arial"/>
              </w:rPr>
            </w:pPr>
          </w:p>
        </w:tc>
        <w:tc>
          <w:tcPr>
            <w:tcW w:w="1639" w:type="pct"/>
          </w:tcPr>
          <w:p w14:paraId="1974C307" w14:textId="77777777" w:rsidR="00471F0E" w:rsidRPr="00951926" w:rsidRDefault="00471F0E" w:rsidP="00F40A2F">
            <w:pPr>
              <w:rPr>
                <w:rFonts w:ascii="Arial" w:eastAsia="Calibri" w:hAnsi="Arial" w:cs="Arial"/>
                <w:i/>
                <w:iCs/>
                <w:color w:val="FF0000"/>
              </w:rPr>
            </w:pPr>
          </w:p>
        </w:tc>
      </w:tr>
      <w:tr w:rsidR="00471F0E" w:rsidRPr="00951926" w14:paraId="68959868" w14:textId="77777777" w:rsidTr="00352328">
        <w:trPr>
          <w:jc w:val="center"/>
        </w:trPr>
        <w:tc>
          <w:tcPr>
            <w:tcW w:w="374" w:type="pct"/>
          </w:tcPr>
          <w:p w14:paraId="2AAE6445" w14:textId="77777777" w:rsidR="00471F0E" w:rsidRPr="00951926" w:rsidRDefault="00471F0E" w:rsidP="00F40A2F">
            <w:pPr>
              <w:ind w:firstLine="168"/>
              <w:rPr>
                <w:rFonts w:ascii="Arial" w:eastAsia="Calibri" w:hAnsi="Arial" w:cs="Arial"/>
              </w:rPr>
            </w:pPr>
          </w:p>
        </w:tc>
        <w:tc>
          <w:tcPr>
            <w:tcW w:w="1941" w:type="pct"/>
          </w:tcPr>
          <w:p w14:paraId="7F4974CB" w14:textId="77777777" w:rsidR="00471F0E" w:rsidRPr="00951926" w:rsidRDefault="00471F0E" w:rsidP="00F40A2F">
            <w:pPr>
              <w:ind w:firstLine="567"/>
              <w:rPr>
                <w:rFonts w:ascii="Arial" w:eastAsia="Calibri" w:hAnsi="Arial" w:cs="Arial"/>
              </w:rPr>
            </w:pPr>
          </w:p>
        </w:tc>
        <w:tc>
          <w:tcPr>
            <w:tcW w:w="1046" w:type="pct"/>
          </w:tcPr>
          <w:p w14:paraId="401285C2" w14:textId="77777777" w:rsidR="00471F0E" w:rsidRPr="00951926" w:rsidRDefault="00471F0E" w:rsidP="00F40A2F">
            <w:pPr>
              <w:ind w:firstLine="567"/>
              <w:rPr>
                <w:rFonts w:ascii="Arial" w:eastAsia="Calibri" w:hAnsi="Arial" w:cs="Arial"/>
              </w:rPr>
            </w:pPr>
          </w:p>
        </w:tc>
        <w:tc>
          <w:tcPr>
            <w:tcW w:w="1639" w:type="pct"/>
          </w:tcPr>
          <w:p w14:paraId="21A2409D" w14:textId="77777777" w:rsidR="00471F0E" w:rsidRPr="00951926" w:rsidRDefault="00471F0E" w:rsidP="00F40A2F">
            <w:pPr>
              <w:rPr>
                <w:rFonts w:ascii="Arial" w:eastAsia="Calibri" w:hAnsi="Arial" w:cs="Arial"/>
                <w:i/>
                <w:iCs/>
                <w:color w:val="FF0000"/>
              </w:rPr>
            </w:pPr>
          </w:p>
        </w:tc>
      </w:tr>
    </w:tbl>
    <w:p w14:paraId="4E04B1A9" w14:textId="5DD46450" w:rsidR="00471F0E" w:rsidRPr="00471F0E" w:rsidRDefault="00471F0E" w:rsidP="00471F0E">
      <w:pPr>
        <w:suppressAutoHyphens/>
        <w:spacing w:before="120" w:after="120"/>
        <w:rPr>
          <w:rFonts w:ascii="Arial" w:eastAsia="Calibri" w:hAnsi="Arial" w:cs="Arial"/>
          <w:i/>
          <w:iCs/>
          <w:sz w:val="22"/>
          <w:szCs w:val="18"/>
        </w:rPr>
      </w:pPr>
      <w:r w:rsidRPr="00471F0E">
        <w:rPr>
          <w:rFonts w:ascii="Arial" w:eastAsia="Calibri" w:hAnsi="Arial" w:cs="Arial"/>
          <w:i/>
          <w:iCs/>
          <w:sz w:val="22"/>
          <w:szCs w:val="18"/>
        </w:rPr>
        <w:t>*Kiekviena projekto dalis pateikiama .</w:t>
      </w:r>
      <w:proofErr w:type="spellStart"/>
      <w:r w:rsidRPr="00471F0E">
        <w:rPr>
          <w:rFonts w:ascii="Arial" w:eastAsia="Calibri" w:hAnsi="Arial" w:cs="Arial"/>
          <w:i/>
          <w:iCs/>
          <w:sz w:val="22"/>
          <w:szCs w:val="18"/>
        </w:rPr>
        <w:t>doc</w:t>
      </w:r>
      <w:proofErr w:type="spellEnd"/>
      <w:r w:rsidRPr="00471F0E">
        <w:rPr>
          <w:rFonts w:ascii="Arial" w:eastAsia="Calibri" w:hAnsi="Arial" w:cs="Arial"/>
          <w:i/>
          <w:iCs/>
          <w:sz w:val="22"/>
          <w:szCs w:val="18"/>
        </w:rPr>
        <w:t>, .</w:t>
      </w:r>
      <w:proofErr w:type="spellStart"/>
      <w:r w:rsidRPr="00471F0E">
        <w:rPr>
          <w:rFonts w:ascii="Arial" w:eastAsia="Calibri" w:hAnsi="Arial" w:cs="Arial"/>
          <w:i/>
          <w:iCs/>
          <w:sz w:val="22"/>
          <w:szCs w:val="18"/>
        </w:rPr>
        <w:t>adoc</w:t>
      </w:r>
      <w:proofErr w:type="spellEnd"/>
      <w:r w:rsidRPr="00471F0E">
        <w:rPr>
          <w:rFonts w:ascii="Arial" w:eastAsia="Calibri" w:hAnsi="Arial" w:cs="Arial"/>
          <w:i/>
          <w:iCs/>
          <w:sz w:val="22"/>
          <w:szCs w:val="18"/>
        </w:rPr>
        <w:t xml:space="preserve"> (su elektroniniais parašais), .</w:t>
      </w:r>
      <w:proofErr w:type="spellStart"/>
      <w:r w:rsidRPr="00471F0E">
        <w:rPr>
          <w:rFonts w:ascii="Arial" w:eastAsia="Calibri" w:hAnsi="Arial" w:cs="Arial"/>
          <w:i/>
          <w:iCs/>
          <w:sz w:val="22"/>
          <w:szCs w:val="18"/>
        </w:rPr>
        <w:t>pdf</w:t>
      </w:r>
      <w:proofErr w:type="spellEnd"/>
      <w:r w:rsidRPr="00471F0E">
        <w:rPr>
          <w:rFonts w:ascii="Arial" w:eastAsia="Calibri" w:hAnsi="Arial" w:cs="Arial"/>
          <w:i/>
          <w:iCs/>
          <w:sz w:val="22"/>
          <w:szCs w:val="18"/>
        </w:rPr>
        <w:t xml:space="preserve"> formatais, brėžiniai –.</w:t>
      </w:r>
      <w:proofErr w:type="spellStart"/>
      <w:r w:rsidRPr="00471F0E">
        <w:rPr>
          <w:rFonts w:ascii="Arial" w:eastAsia="Calibri" w:hAnsi="Arial" w:cs="Arial"/>
          <w:i/>
          <w:iCs/>
          <w:sz w:val="22"/>
          <w:szCs w:val="18"/>
        </w:rPr>
        <w:t>pdf</w:t>
      </w:r>
      <w:proofErr w:type="spellEnd"/>
      <w:r w:rsidRPr="00471F0E">
        <w:rPr>
          <w:rFonts w:ascii="Arial" w:eastAsia="Calibri" w:hAnsi="Arial" w:cs="Arial"/>
          <w:i/>
          <w:iCs/>
          <w:sz w:val="22"/>
          <w:szCs w:val="18"/>
        </w:rPr>
        <w:t xml:space="preserve"> ir .</w:t>
      </w:r>
      <w:proofErr w:type="spellStart"/>
      <w:r w:rsidRPr="00471F0E">
        <w:rPr>
          <w:rFonts w:ascii="Arial" w:eastAsia="Calibri" w:hAnsi="Arial" w:cs="Arial"/>
          <w:i/>
          <w:iCs/>
          <w:sz w:val="22"/>
          <w:szCs w:val="18"/>
        </w:rPr>
        <w:t>dwg</w:t>
      </w:r>
      <w:proofErr w:type="spellEnd"/>
      <w:r w:rsidRPr="00471F0E">
        <w:rPr>
          <w:rFonts w:ascii="Arial" w:eastAsia="Calibri" w:hAnsi="Arial" w:cs="Arial"/>
          <w:i/>
          <w:iCs/>
          <w:sz w:val="22"/>
          <w:szCs w:val="18"/>
        </w:rPr>
        <w:t xml:space="preserve"> formatais. Statinio projekto dokumentai parengti, vadovaujantis STR 1.04.04:2017, įforminti pagal LST</w:t>
      </w:r>
      <w:r>
        <w:rPr>
          <w:rFonts w:ascii="Arial" w:eastAsia="Calibri" w:hAnsi="Arial" w:cs="Arial"/>
          <w:i/>
          <w:iCs/>
          <w:sz w:val="22"/>
          <w:szCs w:val="18"/>
        </w:rPr>
        <w:t> </w:t>
      </w:r>
      <w:r w:rsidRPr="00471F0E">
        <w:rPr>
          <w:rFonts w:ascii="Arial" w:eastAsia="Calibri" w:hAnsi="Arial" w:cs="Arial"/>
          <w:i/>
          <w:iCs/>
          <w:sz w:val="22"/>
          <w:szCs w:val="18"/>
        </w:rPr>
        <w:t xml:space="preserve">1516:2015. </w:t>
      </w:r>
    </w:p>
    <w:bookmarkEnd w:id="0"/>
    <w:p w14:paraId="25207F1B" w14:textId="77777777"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Ekspertizės aktas Nr. ...</w:t>
      </w:r>
    </w:p>
    <w:p w14:paraId="6AB8F90F" w14:textId="77777777"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 xml:space="preserve">Statinio rodiklių lentelė </w:t>
      </w:r>
      <w:r w:rsidRPr="00951926">
        <w:rPr>
          <w:rFonts w:ascii="Arial" w:eastAsia="Calibri" w:hAnsi="Arial" w:cs="Arial"/>
          <w:i/>
          <w:iCs/>
        </w:rPr>
        <w:t>.</w:t>
      </w:r>
      <w:proofErr w:type="spellStart"/>
      <w:r w:rsidRPr="00951926">
        <w:rPr>
          <w:rFonts w:ascii="Arial" w:eastAsia="Calibri" w:hAnsi="Arial" w:cs="Arial"/>
          <w:i/>
          <w:iCs/>
        </w:rPr>
        <w:t>doc</w:t>
      </w:r>
      <w:proofErr w:type="spellEnd"/>
      <w:r w:rsidRPr="00951926">
        <w:rPr>
          <w:rFonts w:ascii="Arial" w:eastAsia="Calibri" w:hAnsi="Arial" w:cs="Arial"/>
          <w:i/>
          <w:iCs/>
        </w:rPr>
        <w:t xml:space="preserve"> </w:t>
      </w:r>
      <w:r w:rsidRPr="00951926">
        <w:rPr>
          <w:rFonts w:ascii="Arial" w:eastAsia="Calibri" w:hAnsi="Arial" w:cs="Arial"/>
        </w:rPr>
        <w:t>formatu, parengta pagal techninės specifikacijos reikalavimus ir STR 1.04.04:2017 5 priedą.</w:t>
      </w:r>
    </w:p>
    <w:p w14:paraId="5537B4E0" w14:textId="6EB4F0EE" w:rsidR="00471F0E" w:rsidRPr="00951926" w:rsidRDefault="00471F0E" w:rsidP="00471F0E">
      <w:pPr>
        <w:numPr>
          <w:ilvl w:val="0"/>
          <w:numId w:val="14"/>
        </w:numPr>
        <w:ind w:left="714" w:hanging="357"/>
        <w:rPr>
          <w:rFonts w:ascii="Arial" w:eastAsia="Calibri" w:hAnsi="Arial" w:cs="Arial"/>
        </w:rPr>
      </w:pPr>
      <w:r w:rsidRPr="00951926">
        <w:rPr>
          <w:rFonts w:ascii="Arial" w:eastAsia="Calibri" w:hAnsi="Arial" w:cs="Arial"/>
        </w:rPr>
        <w:t>Užpildytas</w:t>
      </w:r>
      <w:r w:rsidR="00266BBE">
        <w:rPr>
          <w:rFonts w:ascii="Arial" w:eastAsia="Calibri" w:hAnsi="Arial" w:cs="Arial"/>
        </w:rPr>
        <w:t xml:space="preserve"> (-i)</w:t>
      </w:r>
      <w:r w:rsidRPr="00951926">
        <w:rPr>
          <w:rFonts w:ascii="Arial" w:eastAsia="Calibri" w:hAnsi="Arial" w:cs="Arial"/>
        </w:rPr>
        <w:t xml:space="preserve"> darbų kiekių žiniaraštis</w:t>
      </w:r>
      <w:r w:rsidR="00266BBE">
        <w:rPr>
          <w:rFonts w:ascii="Arial" w:eastAsia="Calibri" w:hAnsi="Arial" w:cs="Arial"/>
        </w:rPr>
        <w:t xml:space="preserve"> (-</w:t>
      </w:r>
      <w:proofErr w:type="spellStart"/>
      <w:r w:rsidR="00266BBE">
        <w:rPr>
          <w:rFonts w:ascii="Arial" w:eastAsia="Calibri" w:hAnsi="Arial" w:cs="Arial"/>
        </w:rPr>
        <w:t>iai</w:t>
      </w:r>
      <w:proofErr w:type="spellEnd"/>
      <w:r w:rsidR="00266BBE">
        <w:rPr>
          <w:rFonts w:ascii="Arial" w:eastAsia="Calibri" w:hAnsi="Arial" w:cs="Arial"/>
        </w:rPr>
        <w:t>) (DKŽ ir / ar SDKŽ)</w:t>
      </w:r>
      <w:r w:rsidRPr="00951926">
        <w:rPr>
          <w:rFonts w:ascii="Arial" w:eastAsia="Calibri" w:hAnsi="Arial" w:cs="Arial"/>
        </w:rPr>
        <w:t xml:space="preserve"> </w:t>
      </w:r>
      <w:r w:rsidRPr="00951926">
        <w:rPr>
          <w:rFonts w:ascii="Arial" w:eastAsia="Calibri" w:hAnsi="Arial" w:cs="Arial"/>
          <w:i/>
          <w:iCs/>
        </w:rPr>
        <w:t>.</w:t>
      </w:r>
      <w:proofErr w:type="spellStart"/>
      <w:r w:rsidRPr="00951926">
        <w:rPr>
          <w:rFonts w:ascii="Arial" w:eastAsia="Calibri" w:hAnsi="Arial" w:cs="Arial"/>
          <w:i/>
          <w:iCs/>
        </w:rPr>
        <w:t>xlsx</w:t>
      </w:r>
      <w:proofErr w:type="spellEnd"/>
      <w:r w:rsidRPr="00951926">
        <w:rPr>
          <w:rFonts w:ascii="Arial" w:eastAsia="Calibri" w:hAnsi="Arial" w:cs="Arial"/>
          <w:i/>
          <w:iCs/>
        </w:rPr>
        <w:t xml:space="preserve"> </w:t>
      </w:r>
      <w:r w:rsidRPr="00951926">
        <w:rPr>
          <w:rFonts w:ascii="Arial" w:eastAsia="Calibri" w:hAnsi="Arial" w:cs="Arial"/>
        </w:rPr>
        <w:t>formatu.</w:t>
      </w:r>
    </w:p>
    <w:p w14:paraId="66D1D79B" w14:textId="54C087DA" w:rsidR="00085363" w:rsidRDefault="00085363" w:rsidP="00471F0E">
      <w:pPr>
        <w:rPr>
          <w:rFonts w:ascii="Arial" w:eastAsiaTheme="minorHAnsi" w:hAnsi="Arial" w:cs="Arial"/>
          <w:szCs w:val="24"/>
        </w:rPr>
      </w:pPr>
    </w:p>
    <w:sectPr w:rsidR="00085363">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43431A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089ED466"/>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B670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F556711A"/>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BCFA510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348429A2"/>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5DE47C0E"/>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12B8799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33DCDD86"/>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803289D8"/>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6CEE442C"/>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D506D41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F408646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7066956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1B285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6F92ADF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8332BEFE"/>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05BE91D6"/>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9ED83A86"/>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007027A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94169C4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0E0078E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BDE6D3B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72B7ECD"/>
    <w:multiLevelType w:val="hybridMultilevel"/>
    <w:tmpl w:val="5880B8A6"/>
    <w:lvl w:ilvl="0" w:tplc="936043D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4B596758"/>
    <w:multiLevelType w:val="multilevel"/>
    <w:tmpl w:val="28CEC04A"/>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5" w15:restartNumberingAfterBreak="0">
    <w:nsid w:val="4C232AC3"/>
    <w:multiLevelType w:val="multilevel"/>
    <w:tmpl w:val="AC000A6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6" w15:restartNumberingAfterBreak="0">
    <w:nsid w:val="4CA52AF8"/>
    <w:multiLevelType w:val="multilevel"/>
    <w:tmpl w:val="5F96960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52497825"/>
    <w:multiLevelType w:val="multilevel"/>
    <w:tmpl w:val="C95089F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B01EB"/>
    <w:multiLevelType w:val="multilevel"/>
    <w:tmpl w:val="85D00BB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9"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0" w15:restartNumberingAfterBreak="0">
    <w:nsid w:val="5920737C"/>
    <w:multiLevelType w:val="multilevel"/>
    <w:tmpl w:val="158A961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B6D3541"/>
    <w:multiLevelType w:val="multilevel"/>
    <w:tmpl w:val="EDA4542C"/>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2" w15:restartNumberingAfterBreak="0">
    <w:nsid w:val="5EEF3D59"/>
    <w:multiLevelType w:val="multilevel"/>
    <w:tmpl w:val="67267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04F7F1E"/>
    <w:multiLevelType w:val="multilevel"/>
    <w:tmpl w:val="C360E3F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15:restartNumberingAfterBreak="0">
    <w:nsid w:val="61E134EE"/>
    <w:multiLevelType w:val="multilevel"/>
    <w:tmpl w:val="0AF015D6"/>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5" w15:restartNumberingAfterBreak="0">
    <w:nsid w:val="643E5A38"/>
    <w:multiLevelType w:val="multilevel"/>
    <w:tmpl w:val="93C8C6B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6" w15:restartNumberingAfterBreak="0">
    <w:nsid w:val="666153F0"/>
    <w:multiLevelType w:val="multilevel"/>
    <w:tmpl w:val="4080CD3A"/>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7" w15:restartNumberingAfterBreak="0">
    <w:nsid w:val="66D95E8D"/>
    <w:multiLevelType w:val="multilevel"/>
    <w:tmpl w:val="3A703066"/>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8" w15:restartNumberingAfterBreak="0">
    <w:nsid w:val="67282716"/>
    <w:multiLevelType w:val="multilevel"/>
    <w:tmpl w:val="DB4698A0"/>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9" w15:restartNumberingAfterBreak="0">
    <w:nsid w:val="67BA213F"/>
    <w:multiLevelType w:val="multilevel"/>
    <w:tmpl w:val="CA6E93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6B60EA"/>
    <w:multiLevelType w:val="multilevel"/>
    <w:tmpl w:val="C124F26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D2358E"/>
    <w:multiLevelType w:val="multilevel"/>
    <w:tmpl w:val="D52EBDB2"/>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70A40B7E"/>
    <w:multiLevelType w:val="multilevel"/>
    <w:tmpl w:val="B6D24B0E"/>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71675B3F"/>
    <w:multiLevelType w:val="multilevel"/>
    <w:tmpl w:val="9594B55A"/>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D938DB"/>
    <w:multiLevelType w:val="multilevel"/>
    <w:tmpl w:val="F498F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0966D1"/>
    <w:multiLevelType w:val="multilevel"/>
    <w:tmpl w:val="08C6010C"/>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624088E"/>
    <w:multiLevelType w:val="multilevel"/>
    <w:tmpl w:val="9D7E52B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7" w15:restartNumberingAfterBreak="0">
    <w:nsid w:val="77025B83"/>
    <w:multiLevelType w:val="multilevel"/>
    <w:tmpl w:val="4BA0B3F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8" w15:restartNumberingAfterBreak="0">
    <w:nsid w:val="7B106396"/>
    <w:multiLevelType w:val="multilevel"/>
    <w:tmpl w:val="17881A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C884BAE"/>
    <w:multiLevelType w:val="multilevel"/>
    <w:tmpl w:val="26FE237E"/>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943653579">
    <w:abstractNumId w:val="0"/>
  </w:num>
  <w:num w:numId="2" w16cid:durableId="1213300633">
    <w:abstractNumId w:val="1"/>
  </w:num>
  <w:num w:numId="3" w16cid:durableId="1539975693">
    <w:abstractNumId w:val="2"/>
  </w:num>
  <w:num w:numId="4" w16cid:durableId="931013402">
    <w:abstractNumId w:val="3"/>
  </w:num>
  <w:num w:numId="5" w16cid:durableId="1759136882">
    <w:abstractNumId w:val="4"/>
  </w:num>
  <w:num w:numId="6" w16cid:durableId="1660690327">
    <w:abstractNumId w:val="5"/>
  </w:num>
  <w:num w:numId="7" w16cid:durableId="1887181953">
    <w:abstractNumId w:val="6"/>
  </w:num>
  <w:num w:numId="8" w16cid:durableId="1419717984">
    <w:abstractNumId w:val="7"/>
  </w:num>
  <w:num w:numId="9" w16cid:durableId="88815192">
    <w:abstractNumId w:val="8"/>
  </w:num>
  <w:num w:numId="10" w16cid:durableId="2003847855">
    <w:abstractNumId w:val="9"/>
  </w:num>
  <w:num w:numId="11" w16cid:durableId="1343629624">
    <w:abstractNumId w:val="10"/>
  </w:num>
  <w:num w:numId="12" w16cid:durableId="647823634">
    <w:abstractNumId w:val="11"/>
  </w:num>
  <w:num w:numId="13" w16cid:durableId="1837727600">
    <w:abstractNumId w:val="12"/>
  </w:num>
  <w:num w:numId="14" w16cid:durableId="1562981329">
    <w:abstractNumId w:val="13"/>
  </w:num>
  <w:num w:numId="15" w16cid:durableId="1067414470">
    <w:abstractNumId w:val="14"/>
  </w:num>
  <w:num w:numId="16" w16cid:durableId="929192175">
    <w:abstractNumId w:val="15"/>
  </w:num>
  <w:num w:numId="17" w16cid:durableId="1384059856">
    <w:abstractNumId w:val="16"/>
  </w:num>
  <w:num w:numId="18" w16cid:durableId="2103597645">
    <w:abstractNumId w:val="17"/>
  </w:num>
  <w:num w:numId="19" w16cid:durableId="1169490513">
    <w:abstractNumId w:val="18"/>
  </w:num>
  <w:num w:numId="20" w16cid:durableId="514269235">
    <w:abstractNumId w:val="19"/>
  </w:num>
  <w:num w:numId="21" w16cid:durableId="1566139258">
    <w:abstractNumId w:val="20"/>
  </w:num>
  <w:num w:numId="22" w16cid:durableId="2099474354">
    <w:abstractNumId w:val="21"/>
  </w:num>
  <w:num w:numId="23" w16cid:durableId="1325234739">
    <w:abstractNumId w:val="22"/>
  </w:num>
  <w:num w:numId="24" w16cid:durableId="1820416426">
    <w:abstractNumId w:val="24"/>
  </w:num>
  <w:num w:numId="25" w16cid:durableId="246697698">
    <w:abstractNumId w:val="25"/>
  </w:num>
  <w:num w:numId="26" w16cid:durableId="1544826451">
    <w:abstractNumId w:val="26"/>
  </w:num>
  <w:num w:numId="27" w16cid:durableId="1363625510">
    <w:abstractNumId w:val="27"/>
  </w:num>
  <w:num w:numId="28" w16cid:durableId="1096318667">
    <w:abstractNumId w:val="28"/>
  </w:num>
  <w:num w:numId="29" w16cid:durableId="264654982">
    <w:abstractNumId w:val="30"/>
  </w:num>
  <w:num w:numId="30" w16cid:durableId="1876191396">
    <w:abstractNumId w:val="31"/>
  </w:num>
  <w:num w:numId="31" w16cid:durableId="2080011408">
    <w:abstractNumId w:val="32"/>
  </w:num>
  <w:num w:numId="32" w16cid:durableId="642925135">
    <w:abstractNumId w:val="33"/>
  </w:num>
  <w:num w:numId="33" w16cid:durableId="227569653">
    <w:abstractNumId w:val="34"/>
  </w:num>
  <w:num w:numId="34" w16cid:durableId="635184348">
    <w:abstractNumId w:val="35"/>
  </w:num>
  <w:num w:numId="35" w16cid:durableId="1703240689">
    <w:abstractNumId w:val="36"/>
  </w:num>
  <w:num w:numId="36" w16cid:durableId="1112435867">
    <w:abstractNumId w:val="37"/>
  </w:num>
  <w:num w:numId="37" w16cid:durableId="1988627437">
    <w:abstractNumId w:val="38"/>
  </w:num>
  <w:num w:numId="38" w16cid:durableId="1821312919">
    <w:abstractNumId w:val="39"/>
  </w:num>
  <w:num w:numId="39" w16cid:durableId="890382713">
    <w:abstractNumId w:val="40"/>
  </w:num>
  <w:num w:numId="40" w16cid:durableId="1854758707">
    <w:abstractNumId w:val="41"/>
  </w:num>
  <w:num w:numId="41" w16cid:durableId="452556495">
    <w:abstractNumId w:val="42"/>
  </w:num>
  <w:num w:numId="42" w16cid:durableId="558368715">
    <w:abstractNumId w:val="43"/>
  </w:num>
  <w:num w:numId="43" w16cid:durableId="26176763">
    <w:abstractNumId w:val="44"/>
  </w:num>
  <w:num w:numId="44" w16cid:durableId="1896819379">
    <w:abstractNumId w:val="45"/>
  </w:num>
  <w:num w:numId="45" w16cid:durableId="1253274394">
    <w:abstractNumId w:val="46"/>
  </w:num>
  <w:num w:numId="46" w16cid:durableId="1362317278">
    <w:abstractNumId w:val="47"/>
  </w:num>
  <w:num w:numId="47" w16cid:durableId="403380251">
    <w:abstractNumId w:val="48"/>
  </w:num>
  <w:num w:numId="48" w16cid:durableId="1143353433">
    <w:abstractNumId w:val="49"/>
  </w:num>
  <w:num w:numId="49" w16cid:durableId="847909737">
    <w:abstractNumId w:val="23"/>
  </w:num>
  <w:num w:numId="50" w16cid:durableId="12414083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363"/>
    <w:rsid w:val="00085363"/>
    <w:rsid w:val="00266BBE"/>
    <w:rsid w:val="00352328"/>
    <w:rsid w:val="0043573B"/>
    <w:rsid w:val="00471F0E"/>
    <w:rsid w:val="004B1C7B"/>
    <w:rsid w:val="00681917"/>
    <w:rsid w:val="009530E5"/>
    <w:rsid w:val="00995C63"/>
    <w:rsid w:val="009E5980"/>
    <w:rsid w:val="00A010A2"/>
    <w:rsid w:val="00A526FB"/>
    <w:rsid w:val="00AD5E32"/>
    <w:rsid w:val="00B232E4"/>
    <w:rsid w:val="00FB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D781"/>
  <w15:docId w15:val="{1F014824-432F-45F4-96CA-CADB5D30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E0F5DBD0-AC90-4208-9B55-8C4DF2AB8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2315</TotalTime>
  <Pages>1</Pages>
  <Words>1089</Words>
  <Characters>621</Characters>
  <Application>Microsoft Office Word</Application>
  <DocSecurity>0</DocSecurity>
  <Lines>5</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Šarkaitė</cp:lastModifiedBy>
  <cp:revision>845</cp:revision>
  <dcterms:created xsi:type="dcterms:W3CDTF">2021-01-19T12:51:00Z</dcterms:created>
  <dcterms:modified xsi:type="dcterms:W3CDTF">2026-03-13T09:45:00Z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